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9AF" w:rsidRPr="00CB48EE" w:rsidRDefault="004069AF" w:rsidP="00E4528F">
      <w:pPr>
        <w:pStyle w:val="a3"/>
        <w:tabs>
          <w:tab w:val="clear" w:pos="1134"/>
        </w:tabs>
        <w:spacing w:line="240" w:lineRule="auto"/>
        <w:ind w:left="10915" w:firstLine="0"/>
        <w:rPr>
          <w:i/>
          <w:snapToGrid/>
          <w:sz w:val="22"/>
          <w:szCs w:val="22"/>
        </w:rPr>
      </w:pPr>
      <w:r w:rsidRPr="00CB48EE">
        <w:rPr>
          <w:i/>
          <w:snapToGrid/>
          <w:sz w:val="22"/>
          <w:szCs w:val="22"/>
        </w:rPr>
        <w:t>Приложение № 1</w:t>
      </w:r>
    </w:p>
    <w:p w:rsidR="004069AF" w:rsidRDefault="004069AF" w:rsidP="00E4528F">
      <w:pPr>
        <w:ind w:left="10915"/>
        <w:jc w:val="both"/>
        <w:rPr>
          <w:i/>
          <w:sz w:val="22"/>
          <w:szCs w:val="22"/>
        </w:rPr>
      </w:pPr>
      <w:r w:rsidRPr="00CB48EE">
        <w:rPr>
          <w:i/>
          <w:sz w:val="22"/>
          <w:szCs w:val="22"/>
        </w:rPr>
        <w:t>к Приглашению к участию в закупке</w:t>
      </w:r>
    </w:p>
    <w:p w:rsidR="00E4528F" w:rsidRPr="00CB48EE" w:rsidRDefault="00E4528F" w:rsidP="00E4528F">
      <w:pPr>
        <w:ind w:left="10915"/>
        <w:jc w:val="both"/>
        <w:rPr>
          <w:i/>
          <w:sz w:val="22"/>
          <w:szCs w:val="22"/>
        </w:rPr>
      </w:pPr>
      <w:r w:rsidRPr="00E4528F">
        <w:rPr>
          <w:i/>
          <w:sz w:val="22"/>
          <w:szCs w:val="22"/>
        </w:rPr>
        <w:t>способом «сравнение цен»</w:t>
      </w:r>
    </w:p>
    <w:p w:rsidR="004069AF" w:rsidRPr="00CB48EE" w:rsidRDefault="00D34808" w:rsidP="00D34808">
      <w:pPr>
        <w:pStyle w:val="a3"/>
        <w:tabs>
          <w:tab w:val="clear" w:pos="1134"/>
          <w:tab w:val="center" w:pos="7568"/>
          <w:tab w:val="left" w:pos="9930"/>
        </w:tabs>
        <w:spacing w:before="120" w:line="276" w:lineRule="auto"/>
        <w:ind w:left="567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4069AF" w:rsidRPr="00CB48EE">
        <w:rPr>
          <w:b/>
          <w:sz w:val="24"/>
          <w:szCs w:val="24"/>
        </w:rPr>
        <w:t xml:space="preserve">Требования к закупаемой </w:t>
      </w:r>
      <w:r w:rsidR="003A27D0">
        <w:rPr>
          <w:b/>
          <w:sz w:val="24"/>
          <w:szCs w:val="24"/>
        </w:rPr>
        <w:t>услуге</w:t>
      </w:r>
      <w:r w:rsidR="008211A6">
        <w:rPr>
          <w:b/>
          <w:sz w:val="24"/>
          <w:szCs w:val="24"/>
        </w:rPr>
        <w:t xml:space="preserve"> </w:t>
      </w:r>
      <w:r w:rsidR="00230B55">
        <w:rPr>
          <w:b/>
          <w:sz w:val="24"/>
          <w:szCs w:val="24"/>
        </w:rPr>
        <w:t xml:space="preserve"> </w:t>
      </w:r>
      <w:bookmarkStart w:id="0" w:name="_GoBack"/>
      <w:bookmarkEnd w:id="0"/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1624"/>
        <w:gridCol w:w="1276"/>
        <w:gridCol w:w="1559"/>
      </w:tblGrid>
      <w:tr w:rsidR="004069AF" w:rsidRPr="00CB48EE" w:rsidTr="004F3B8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4069AF" w:rsidRPr="00CB48EE" w:rsidRDefault="004069AF" w:rsidP="00BC4894">
            <w:pPr>
              <w:jc w:val="center"/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hideMark/>
          </w:tcPr>
          <w:p w:rsidR="004069AF" w:rsidRPr="00CB48EE" w:rsidRDefault="004069AF" w:rsidP="00BC4894">
            <w:pPr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Общая информация о закупке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1.1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Номер Лота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DA1964" w:rsidP="00056A43">
            <w:pPr>
              <w:jc w:val="center"/>
              <w:rPr>
                <w:sz w:val="21"/>
                <w:szCs w:val="21"/>
              </w:rPr>
            </w:pPr>
            <w:r w:rsidRPr="00DA1964">
              <w:rPr>
                <w:sz w:val="21"/>
                <w:szCs w:val="21"/>
              </w:rPr>
              <w:t>3000452</w:t>
            </w:r>
          </w:p>
        </w:tc>
      </w:tr>
      <w:tr w:rsidR="00056A43" w:rsidRPr="00CB48EE" w:rsidTr="00E151A7">
        <w:trPr>
          <w:trHeight w:val="2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1.2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Лота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DA1964" w:rsidP="00056A43">
            <w:pPr>
              <w:jc w:val="center"/>
              <w:rPr>
                <w:sz w:val="21"/>
                <w:szCs w:val="21"/>
              </w:rPr>
            </w:pPr>
            <w:r w:rsidRPr="00DA1964">
              <w:rPr>
                <w:sz w:val="21"/>
                <w:szCs w:val="21"/>
              </w:rPr>
              <w:t xml:space="preserve">Прочие услуги </w:t>
            </w:r>
            <w:proofErr w:type="spellStart"/>
            <w:r w:rsidRPr="00DA1964">
              <w:rPr>
                <w:sz w:val="21"/>
                <w:szCs w:val="21"/>
              </w:rPr>
              <w:t>произв.хар-ра</w:t>
            </w:r>
            <w:proofErr w:type="spellEnd"/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1.3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закупаемой продукции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6201C3" w:rsidP="00056A43">
            <w:pPr>
              <w:jc w:val="center"/>
              <w:rPr>
                <w:sz w:val="21"/>
                <w:szCs w:val="21"/>
              </w:rPr>
            </w:pPr>
            <w:r w:rsidRPr="006201C3">
              <w:rPr>
                <w:sz w:val="21"/>
                <w:szCs w:val="21"/>
              </w:rPr>
              <w:t xml:space="preserve">Оказание </w:t>
            </w:r>
            <w:r w:rsidR="00DA1964" w:rsidRPr="00DA1964">
              <w:rPr>
                <w:sz w:val="21"/>
                <w:szCs w:val="21"/>
              </w:rPr>
              <w:t>услуг по техническому обслуживанию средств малой механизации</w:t>
            </w:r>
            <w:r w:rsidR="00DC2135">
              <w:rPr>
                <w:sz w:val="21"/>
                <w:szCs w:val="21"/>
              </w:rPr>
              <w:t xml:space="preserve"> </w:t>
            </w:r>
            <w:r w:rsidR="00056A43" w:rsidRPr="00241AB8">
              <w:rPr>
                <w:sz w:val="21"/>
                <w:szCs w:val="21"/>
              </w:rPr>
              <w:t>для нужд филиала ПАО «Россети Центр» - «Брянскэнерго»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1.4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Код по ОКПД 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6A43" w:rsidRPr="00241AB8" w:rsidRDefault="00DA1964" w:rsidP="00056A43">
            <w:pPr>
              <w:jc w:val="center"/>
              <w:rPr>
                <w:sz w:val="21"/>
                <w:szCs w:val="21"/>
              </w:rPr>
            </w:pPr>
            <w:r w:rsidRPr="00DA1964">
              <w:rPr>
                <w:sz w:val="21"/>
                <w:szCs w:val="21"/>
              </w:rPr>
              <w:t>33.12.19.000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1.5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по коду ОКПД 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DA1964" w:rsidP="00056A43">
            <w:pPr>
              <w:jc w:val="center"/>
              <w:rPr>
                <w:sz w:val="21"/>
                <w:szCs w:val="21"/>
              </w:rPr>
            </w:pPr>
            <w:r w:rsidRPr="00DA1964">
              <w:rPr>
                <w:sz w:val="21"/>
                <w:szCs w:val="21"/>
              </w:rPr>
              <w:t>Услуги по ремонту и техническому обслуживанию прочего оборудования общего назначения, не включенного в другие группировки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1.6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F902EE" w:rsidP="00056A4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jc w:val="center"/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1.7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Место поставки товара/выполнения работ/оказания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D273A5" w:rsidP="00CE0031">
            <w:pPr>
              <w:jc w:val="center"/>
              <w:rPr>
                <w:sz w:val="21"/>
                <w:szCs w:val="21"/>
              </w:rPr>
            </w:pPr>
            <w:r w:rsidRPr="00D273A5">
              <w:rPr>
                <w:sz w:val="21"/>
                <w:szCs w:val="21"/>
              </w:rPr>
              <w:t xml:space="preserve">г. Брянск; </w:t>
            </w:r>
            <w:r w:rsidR="00CE0031">
              <w:rPr>
                <w:sz w:val="21"/>
                <w:szCs w:val="21"/>
              </w:rPr>
              <w:t>Брянская область</w:t>
            </w:r>
          </w:p>
        </w:tc>
      </w:tr>
      <w:tr w:rsidR="00056A43" w:rsidRPr="00CB48EE" w:rsidTr="005A48E7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jc w:val="center"/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1.8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Срок поставки товара/выполнения работ/оказания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D878B5" w:rsidRDefault="00DA1964" w:rsidP="00DC2135">
            <w:pPr>
              <w:jc w:val="center"/>
              <w:rPr>
                <w:sz w:val="21"/>
                <w:szCs w:val="21"/>
              </w:rPr>
            </w:pPr>
            <w:r w:rsidRPr="00DA1964">
              <w:rPr>
                <w:sz w:val="21"/>
                <w:szCs w:val="21"/>
              </w:rPr>
              <w:t>с момента заключения договора по 30.11.2026 года.</w:t>
            </w:r>
          </w:p>
        </w:tc>
      </w:tr>
      <w:tr w:rsidR="00056A43" w:rsidRPr="00CB48EE" w:rsidTr="00F24831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1.9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Форма, условия и порядок оплаты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056A43" w:rsidP="003B06EC">
            <w:pPr>
              <w:jc w:val="center"/>
              <w:rPr>
                <w:sz w:val="21"/>
                <w:szCs w:val="21"/>
              </w:rPr>
            </w:pPr>
            <w:r w:rsidRPr="00241AB8">
              <w:rPr>
                <w:sz w:val="21"/>
                <w:szCs w:val="21"/>
              </w:rPr>
              <w:t xml:space="preserve">безналичный расчет, оплата производится не более </w:t>
            </w:r>
            <w:r w:rsidR="003B06EC">
              <w:rPr>
                <w:sz w:val="21"/>
                <w:szCs w:val="21"/>
              </w:rPr>
              <w:t>7</w:t>
            </w:r>
            <w:r w:rsidRPr="00241AB8">
              <w:rPr>
                <w:sz w:val="21"/>
                <w:szCs w:val="21"/>
              </w:rPr>
              <w:t xml:space="preserve"> (</w:t>
            </w:r>
            <w:r w:rsidR="003B06EC">
              <w:rPr>
                <w:sz w:val="21"/>
                <w:szCs w:val="21"/>
              </w:rPr>
              <w:t>сем</w:t>
            </w:r>
            <w:r w:rsidRPr="00241AB8">
              <w:rPr>
                <w:sz w:val="21"/>
                <w:szCs w:val="21"/>
              </w:rPr>
              <w:t xml:space="preserve">и) рабочих дней с момента подписания Сторонами Акта приемки оказанных услуг и предоставления счета-фактуры. </w:t>
            </w:r>
          </w:p>
        </w:tc>
      </w:tr>
      <w:tr w:rsidR="004069AF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069AF" w:rsidRPr="00CB48EE" w:rsidRDefault="00082C1D" w:rsidP="00BC48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069AF" w:rsidRPr="00CB48EE" w:rsidRDefault="004069AF" w:rsidP="00BC4894">
            <w:pPr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Предельная стоимость закупки</w:t>
            </w:r>
          </w:p>
        </w:tc>
      </w:tr>
      <w:tr w:rsidR="00056A43" w:rsidRPr="00CB48EE" w:rsidTr="00B722C5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B48EE">
              <w:rPr>
                <w:sz w:val="22"/>
                <w:szCs w:val="22"/>
              </w:rPr>
              <w:t>.1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 xml:space="preserve">Начальная (предельная) цена закупки, 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8C2AA5" w:rsidRDefault="00DA1964" w:rsidP="003D4121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408 800</w:t>
            </w:r>
            <w:r w:rsidR="00DC2135">
              <w:rPr>
                <w:b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8C2AA5" w:rsidRDefault="00DA1964" w:rsidP="009701EB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498 736</w:t>
            </w:r>
            <w:r w:rsidR="00DC2135">
              <w:rPr>
                <w:b/>
              </w:rPr>
              <w:t>,00</w:t>
            </w:r>
          </w:p>
        </w:tc>
      </w:tr>
    </w:tbl>
    <w:p w:rsidR="003A27D0" w:rsidRPr="003A27D0" w:rsidRDefault="003A27D0" w:rsidP="003A27D0">
      <w:pPr>
        <w:rPr>
          <w:lang w:val="x-none"/>
        </w:rPr>
      </w:pPr>
      <w:r w:rsidRPr="003A27D0">
        <w:rPr>
          <w:lang w:val="x-none"/>
        </w:rPr>
        <w:t>Начальник отдела закупочной деятельности</w:t>
      </w:r>
    </w:p>
    <w:p w:rsidR="00FE21D4" w:rsidRPr="00180867" w:rsidRDefault="003A27D0" w:rsidP="003A27D0">
      <w:r w:rsidRPr="003A27D0">
        <w:rPr>
          <w:lang w:val="x-none"/>
        </w:rPr>
        <w:t>филиала ПАО «</w:t>
      </w:r>
      <w:r w:rsidR="00E8248F">
        <w:t>Россети</w:t>
      </w:r>
      <w:r w:rsidR="00E8248F">
        <w:rPr>
          <w:lang w:val="x-none"/>
        </w:rPr>
        <w:t xml:space="preserve"> Центр</w:t>
      </w:r>
      <w:r w:rsidRPr="003A27D0">
        <w:rPr>
          <w:lang w:val="x-none"/>
        </w:rPr>
        <w:t>» - «Брянскэнерго»</w:t>
      </w:r>
      <w:r w:rsidRPr="003A27D0">
        <w:rPr>
          <w:lang w:val="x-none"/>
        </w:rPr>
        <w:tab/>
        <w:t xml:space="preserve">                                                                                                 </w:t>
      </w:r>
      <w:r w:rsidR="00180867">
        <w:t>Кузнецов П.Н.</w:t>
      </w:r>
    </w:p>
    <w:sectPr w:rsidR="00FE21D4" w:rsidRPr="00180867" w:rsidSect="00DC2135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D68F4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BEA"/>
    <w:rsid w:val="000208BE"/>
    <w:rsid w:val="000306D5"/>
    <w:rsid w:val="000504B0"/>
    <w:rsid w:val="00056A43"/>
    <w:rsid w:val="00082C1D"/>
    <w:rsid w:val="00091BAE"/>
    <w:rsid w:val="000B27DA"/>
    <w:rsid w:val="000D4D40"/>
    <w:rsid w:val="00114CF6"/>
    <w:rsid w:val="00144443"/>
    <w:rsid w:val="00180867"/>
    <w:rsid w:val="00182EFA"/>
    <w:rsid w:val="00195A5C"/>
    <w:rsid w:val="00195E7C"/>
    <w:rsid w:val="00202200"/>
    <w:rsid w:val="00206856"/>
    <w:rsid w:val="00224443"/>
    <w:rsid w:val="00224D4C"/>
    <w:rsid w:val="00230B55"/>
    <w:rsid w:val="00242F2F"/>
    <w:rsid w:val="0025312A"/>
    <w:rsid w:val="00291F6D"/>
    <w:rsid w:val="00292EBE"/>
    <w:rsid w:val="002933F1"/>
    <w:rsid w:val="002C0C33"/>
    <w:rsid w:val="002D1765"/>
    <w:rsid w:val="00302CEF"/>
    <w:rsid w:val="00310C76"/>
    <w:rsid w:val="0034751F"/>
    <w:rsid w:val="003476D1"/>
    <w:rsid w:val="003563B8"/>
    <w:rsid w:val="00357DF7"/>
    <w:rsid w:val="003921F4"/>
    <w:rsid w:val="00396708"/>
    <w:rsid w:val="003A27D0"/>
    <w:rsid w:val="003A6781"/>
    <w:rsid w:val="003B06EC"/>
    <w:rsid w:val="003B428D"/>
    <w:rsid w:val="003C0E6D"/>
    <w:rsid w:val="003D4121"/>
    <w:rsid w:val="00403149"/>
    <w:rsid w:val="004069AF"/>
    <w:rsid w:val="004371C1"/>
    <w:rsid w:val="004A2726"/>
    <w:rsid w:val="004E0628"/>
    <w:rsid w:val="004E774F"/>
    <w:rsid w:val="004F3B8E"/>
    <w:rsid w:val="00501BD1"/>
    <w:rsid w:val="00507114"/>
    <w:rsid w:val="00565847"/>
    <w:rsid w:val="005A48E7"/>
    <w:rsid w:val="005B2AB6"/>
    <w:rsid w:val="005B5706"/>
    <w:rsid w:val="005F013F"/>
    <w:rsid w:val="00613CAC"/>
    <w:rsid w:val="00615AA4"/>
    <w:rsid w:val="006201C3"/>
    <w:rsid w:val="006A6EA0"/>
    <w:rsid w:val="00704B30"/>
    <w:rsid w:val="00713B40"/>
    <w:rsid w:val="00740EE7"/>
    <w:rsid w:val="00743BEA"/>
    <w:rsid w:val="00755B2D"/>
    <w:rsid w:val="00786781"/>
    <w:rsid w:val="007A139C"/>
    <w:rsid w:val="007D5C62"/>
    <w:rsid w:val="008011A8"/>
    <w:rsid w:val="0080290E"/>
    <w:rsid w:val="00816C94"/>
    <w:rsid w:val="008211A6"/>
    <w:rsid w:val="00836E72"/>
    <w:rsid w:val="0084456A"/>
    <w:rsid w:val="008C5BEB"/>
    <w:rsid w:val="008C749C"/>
    <w:rsid w:val="008E0DF7"/>
    <w:rsid w:val="008E5B6D"/>
    <w:rsid w:val="00932E19"/>
    <w:rsid w:val="00944490"/>
    <w:rsid w:val="009700C6"/>
    <w:rsid w:val="009701EB"/>
    <w:rsid w:val="009B2889"/>
    <w:rsid w:val="009B3BA8"/>
    <w:rsid w:val="009E2A50"/>
    <w:rsid w:val="009F2CF2"/>
    <w:rsid w:val="00A3296A"/>
    <w:rsid w:val="00A37E03"/>
    <w:rsid w:val="00A75E24"/>
    <w:rsid w:val="00AB7891"/>
    <w:rsid w:val="00AE32F1"/>
    <w:rsid w:val="00AE5206"/>
    <w:rsid w:val="00B754A9"/>
    <w:rsid w:val="00B94191"/>
    <w:rsid w:val="00BC00FD"/>
    <w:rsid w:val="00BC6BAA"/>
    <w:rsid w:val="00BC7B86"/>
    <w:rsid w:val="00BF448D"/>
    <w:rsid w:val="00C42324"/>
    <w:rsid w:val="00C42E7A"/>
    <w:rsid w:val="00C8370D"/>
    <w:rsid w:val="00C87394"/>
    <w:rsid w:val="00CC2D3D"/>
    <w:rsid w:val="00CC55EE"/>
    <w:rsid w:val="00CE0031"/>
    <w:rsid w:val="00CF3BE5"/>
    <w:rsid w:val="00D03051"/>
    <w:rsid w:val="00D13F7C"/>
    <w:rsid w:val="00D273A5"/>
    <w:rsid w:val="00D34808"/>
    <w:rsid w:val="00D57DEF"/>
    <w:rsid w:val="00D85347"/>
    <w:rsid w:val="00D878B5"/>
    <w:rsid w:val="00DA1964"/>
    <w:rsid w:val="00DC2135"/>
    <w:rsid w:val="00E151A7"/>
    <w:rsid w:val="00E4528F"/>
    <w:rsid w:val="00E532C8"/>
    <w:rsid w:val="00E748A9"/>
    <w:rsid w:val="00E8248F"/>
    <w:rsid w:val="00EB65E9"/>
    <w:rsid w:val="00EB6AD5"/>
    <w:rsid w:val="00EE2A8C"/>
    <w:rsid w:val="00EE5F55"/>
    <w:rsid w:val="00F23859"/>
    <w:rsid w:val="00F24831"/>
    <w:rsid w:val="00F34D9F"/>
    <w:rsid w:val="00F50145"/>
    <w:rsid w:val="00F902EE"/>
    <w:rsid w:val="00FD3071"/>
    <w:rsid w:val="00FE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86ADED-7FC6-4F23-A3E5-4EFDB85B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4069A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4">
    <w:name w:val="Ариал"/>
    <w:basedOn w:val="a"/>
    <w:link w:val="1"/>
    <w:rsid w:val="004069AF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4"/>
    <w:locked/>
    <w:rsid w:val="004069AF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Бабакова Олеся Алексеевна</dc:creator>
  <cp:keywords/>
  <dc:description/>
  <cp:lastModifiedBy>Бабакова Олеся Алексеевна</cp:lastModifiedBy>
  <cp:revision>129</cp:revision>
  <dcterms:created xsi:type="dcterms:W3CDTF">2018-01-31T11:06:00Z</dcterms:created>
  <dcterms:modified xsi:type="dcterms:W3CDTF">2026-09-14T05:10:00Z</dcterms:modified>
</cp:coreProperties>
</file>